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0A81" w:rsidRDefault="00600A81" w:rsidP="00722265">
      <w:pPr>
        <w:rPr>
          <w:rFonts w:ascii="Calibri" w:hAnsi="Calibri" w:cs="Calibri"/>
          <w:color w:val="000000"/>
          <w:sz w:val="22"/>
          <w:szCs w:val="22"/>
        </w:rPr>
      </w:pPr>
    </w:p>
    <w:p w:rsidR="00600A81" w:rsidRDefault="00596C84" w:rsidP="00600A81">
      <w:pPr>
        <w:spacing w:line="276" w:lineRule="auto"/>
        <w:rPr>
          <w:b/>
          <w:sz w:val="32"/>
        </w:rPr>
      </w:pPr>
      <w:r>
        <w:rPr>
          <w:b/>
          <w:sz w:val="32"/>
        </w:rPr>
        <w:t>Två nomi</w:t>
      </w:r>
      <w:r w:rsidR="001957F6">
        <w:rPr>
          <w:b/>
          <w:sz w:val="32"/>
        </w:rPr>
        <w:t>ner</w:t>
      </w:r>
      <w:r w:rsidR="00DC387F">
        <w:rPr>
          <w:b/>
          <w:sz w:val="32"/>
        </w:rPr>
        <w:t>ade</w:t>
      </w:r>
      <w:r>
        <w:rPr>
          <w:b/>
          <w:sz w:val="32"/>
        </w:rPr>
        <w:t xml:space="preserve"> från Göteborg </w:t>
      </w:r>
      <w:r w:rsidR="00600A81" w:rsidRPr="00E221A1">
        <w:rPr>
          <w:b/>
          <w:sz w:val="32"/>
        </w:rPr>
        <w:t>till Framtidens Musikpris</w:t>
      </w:r>
    </w:p>
    <w:p w:rsidR="00600A81" w:rsidRDefault="00600A81" w:rsidP="00600A81">
      <w:pPr>
        <w:spacing w:line="276" w:lineRule="auto"/>
        <w:rPr>
          <w:sz w:val="28"/>
        </w:rPr>
      </w:pPr>
    </w:p>
    <w:p w:rsidR="00600A81" w:rsidRDefault="00600A81" w:rsidP="00600A81">
      <w:pPr>
        <w:spacing w:line="276" w:lineRule="auto"/>
        <w:rPr>
          <w:b/>
          <w:sz w:val="22"/>
        </w:rPr>
      </w:pPr>
      <w:r w:rsidRPr="008B3C86">
        <w:rPr>
          <w:b/>
          <w:sz w:val="22"/>
        </w:rPr>
        <w:t xml:space="preserve">Det </w:t>
      </w:r>
      <w:r>
        <w:rPr>
          <w:b/>
          <w:sz w:val="22"/>
        </w:rPr>
        <w:t>är</w:t>
      </w:r>
      <w:r w:rsidRPr="008B3C86">
        <w:rPr>
          <w:b/>
          <w:sz w:val="22"/>
        </w:rPr>
        <w:t xml:space="preserve"> nu klart vilka som är nominerade till Framtidens Musikpris 2019. Priset är instiftat av RUM</w:t>
      </w:r>
      <w:r>
        <w:rPr>
          <w:b/>
          <w:sz w:val="22"/>
        </w:rPr>
        <w:t>, R</w:t>
      </w:r>
      <w:r w:rsidRPr="008B3C86">
        <w:rPr>
          <w:b/>
          <w:sz w:val="22"/>
        </w:rPr>
        <w:t xml:space="preserve">iksförbundet </w:t>
      </w:r>
      <w:r>
        <w:rPr>
          <w:b/>
          <w:sz w:val="22"/>
        </w:rPr>
        <w:t>U</w:t>
      </w:r>
      <w:r w:rsidRPr="008B3C86">
        <w:rPr>
          <w:b/>
          <w:sz w:val="22"/>
        </w:rPr>
        <w:t xml:space="preserve">nga </w:t>
      </w:r>
      <w:r>
        <w:rPr>
          <w:b/>
          <w:sz w:val="22"/>
        </w:rPr>
        <w:t>M</w:t>
      </w:r>
      <w:r w:rsidRPr="008B3C86">
        <w:rPr>
          <w:b/>
          <w:sz w:val="22"/>
        </w:rPr>
        <w:t>usikanter</w:t>
      </w:r>
      <w:r>
        <w:rPr>
          <w:b/>
          <w:sz w:val="22"/>
        </w:rPr>
        <w:t xml:space="preserve">, och delas ut 10 april under en prisceremoni i Eric Ericssonhallen med </w:t>
      </w:r>
      <w:proofErr w:type="spellStart"/>
      <w:r>
        <w:rPr>
          <w:b/>
          <w:sz w:val="22"/>
        </w:rPr>
        <w:t>Nassim</w:t>
      </w:r>
      <w:proofErr w:type="spellEnd"/>
      <w:r>
        <w:rPr>
          <w:b/>
          <w:sz w:val="22"/>
        </w:rPr>
        <w:t xml:space="preserve"> al Fak</w:t>
      </w:r>
      <w:r w:rsidR="00E22A4E">
        <w:rPr>
          <w:b/>
          <w:sz w:val="22"/>
        </w:rPr>
        <w:t>ir</w:t>
      </w:r>
      <w:r>
        <w:rPr>
          <w:b/>
          <w:sz w:val="22"/>
        </w:rPr>
        <w:t xml:space="preserve"> som konferencier. </w:t>
      </w:r>
      <w:r w:rsidR="00596C84">
        <w:rPr>
          <w:b/>
          <w:sz w:val="22"/>
        </w:rPr>
        <w:t>Två</w:t>
      </w:r>
      <w:r>
        <w:rPr>
          <w:b/>
          <w:sz w:val="22"/>
        </w:rPr>
        <w:t xml:space="preserve"> av </w:t>
      </w:r>
      <w:r w:rsidRPr="008B3C86">
        <w:rPr>
          <w:b/>
          <w:sz w:val="22"/>
        </w:rPr>
        <w:t>de nominerade</w:t>
      </w:r>
      <w:r w:rsidR="00596C84">
        <w:rPr>
          <w:b/>
          <w:sz w:val="22"/>
        </w:rPr>
        <w:t xml:space="preserve"> kommer från Göteborg</w:t>
      </w:r>
      <w:r w:rsidR="00DC387F">
        <w:rPr>
          <w:b/>
          <w:sz w:val="22"/>
        </w:rPr>
        <w:t>:</w:t>
      </w:r>
      <w:r w:rsidR="00596C84">
        <w:rPr>
          <w:b/>
          <w:sz w:val="22"/>
        </w:rPr>
        <w:t xml:space="preserve"> Daniel Berg, </w:t>
      </w:r>
      <w:r w:rsidRPr="008B3C86">
        <w:rPr>
          <w:b/>
          <w:sz w:val="22"/>
        </w:rPr>
        <w:t>nominera</w:t>
      </w:r>
      <w:r w:rsidR="00596C84">
        <w:rPr>
          <w:b/>
          <w:sz w:val="22"/>
        </w:rPr>
        <w:t>d</w:t>
      </w:r>
      <w:r w:rsidR="00F170AC">
        <w:rPr>
          <w:b/>
          <w:sz w:val="22"/>
        </w:rPr>
        <w:t xml:space="preserve"> </w:t>
      </w:r>
      <w:r w:rsidRPr="008B3C86">
        <w:rPr>
          <w:b/>
          <w:sz w:val="22"/>
        </w:rPr>
        <w:t>i kategorin ”</w:t>
      </w:r>
      <w:r w:rsidR="00596C84">
        <w:rPr>
          <w:b/>
          <w:sz w:val="22"/>
        </w:rPr>
        <w:t xml:space="preserve">Enastående Pedagogisk </w:t>
      </w:r>
      <w:r w:rsidR="002A7BF2">
        <w:rPr>
          <w:b/>
          <w:sz w:val="22"/>
        </w:rPr>
        <w:t>G</w:t>
      </w:r>
      <w:r w:rsidR="00596C84">
        <w:rPr>
          <w:b/>
          <w:sz w:val="22"/>
        </w:rPr>
        <w:t>ärning</w:t>
      </w:r>
      <w:r w:rsidRPr="008B3C86">
        <w:rPr>
          <w:b/>
          <w:sz w:val="22"/>
        </w:rPr>
        <w:t>”</w:t>
      </w:r>
      <w:r w:rsidR="00596C84">
        <w:rPr>
          <w:b/>
          <w:sz w:val="22"/>
        </w:rPr>
        <w:t xml:space="preserve"> och Föreningen Konstmusiksystrar, nominerade i kategorin ”Möjliggörare för Ungas Komponerande”. </w:t>
      </w:r>
    </w:p>
    <w:p w:rsidR="00600A81" w:rsidRDefault="00600A81" w:rsidP="00600A81">
      <w:pPr>
        <w:spacing w:line="276" w:lineRule="auto"/>
        <w:rPr>
          <w:b/>
          <w:sz w:val="22"/>
        </w:rPr>
      </w:pPr>
    </w:p>
    <w:p w:rsidR="00600A81" w:rsidRDefault="00600A81" w:rsidP="00600A81">
      <w:pPr>
        <w:spacing w:line="276" w:lineRule="auto"/>
        <w:rPr>
          <w:sz w:val="22"/>
        </w:rPr>
      </w:pPr>
      <w:r>
        <w:rPr>
          <w:sz w:val="22"/>
        </w:rPr>
        <w:t xml:space="preserve">Framtidens Musikpris är instiftat av </w:t>
      </w:r>
      <w:r w:rsidR="007A5982">
        <w:rPr>
          <w:sz w:val="22"/>
        </w:rPr>
        <w:t xml:space="preserve">RUM – </w:t>
      </w:r>
      <w:r>
        <w:rPr>
          <w:sz w:val="22"/>
        </w:rPr>
        <w:t>Riksförbundet Unga Musikanter för att uppmärksamma pedagoger, eldsjälar, organisationer, skolor, ensembler och unga som tar initiativ inom musik och kultur.</w:t>
      </w:r>
    </w:p>
    <w:p w:rsidR="00600A81" w:rsidRDefault="00600A81" w:rsidP="00600A81">
      <w:pPr>
        <w:spacing w:line="276" w:lineRule="auto"/>
        <w:rPr>
          <w:sz w:val="22"/>
        </w:rPr>
      </w:pPr>
    </w:p>
    <w:p w:rsidR="002D1521" w:rsidRDefault="00596C84" w:rsidP="00600A81">
      <w:pPr>
        <w:spacing w:line="276" w:lineRule="auto"/>
        <w:rPr>
          <w:color w:val="000000" w:themeColor="text1"/>
          <w:sz w:val="22"/>
        </w:rPr>
      </w:pPr>
      <w:r>
        <w:rPr>
          <w:sz w:val="22"/>
        </w:rPr>
        <w:t xml:space="preserve">Göteborgaren Daniel Berg </w:t>
      </w:r>
      <w:r w:rsidR="002D1521">
        <w:rPr>
          <w:sz w:val="22"/>
        </w:rPr>
        <w:t>är i år normerad i kategorin ”Enastående Pedagogisk Gärning</w:t>
      </w:r>
      <w:r w:rsidR="001957F6">
        <w:rPr>
          <w:sz w:val="22"/>
        </w:rPr>
        <w:t>”</w:t>
      </w:r>
      <w:r w:rsidR="002D1521">
        <w:rPr>
          <w:sz w:val="22"/>
        </w:rPr>
        <w:t xml:space="preserve"> som går till </w:t>
      </w:r>
      <w:r w:rsidR="002D1521" w:rsidRPr="002D1521">
        <w:rPr>
          <w:color w:val="000000" w:themeColor="text1"/>
          <w:sz w:val="22"/>
        </w:rPr>
        <w:t xml:space="preserve">musiklärare, eldsjälar, organisationer eller skolor med ett nyskapande pedagogiskt koncept. </w:t>
      </w:r>
      <w:r w:rsidR="002D1521">
        <w:rPr>
          <w:color w:val="000000" w:themeColor="text1"/>
          <w:sz w:val="22"/>
        </w:rPr>
        <w:t>I nomineringen står det att Daniel Berg är en inspirerande pedagogisk förebild som ger sina elever en utmanande variation. Det står även att en eldsjäl som Daniel förtjänar ett pris.</w:t>
      </w:r>
    </w:p>
    <w:p w:rsidR="002D1521" w:rsidRDefault="002D1521" w:rsidP="00600A81">
      <w:pPr>
        <w:spacing w:line="276" w:lineRule="auto"/>
        <w:rPr>
          <w:color w:val="000000" w:themeColor="text1"/>
          <w:sz w:val="22"/>
        </w:rPr>
      </w:pPr>
    </w:p>
    <w:p w:rsidR="00596C84" w:rsidRPr="002D1521" w:rsidRDefault="002D1521" w:rsidP="00596C84">
      <w:pPr>
        <w:spacing w:line="276" w:lineRule="auto"/>
        <w:rPr>
          <w:color w:val="000000" w:themeColor="text1"/>
          <w:sz w:val="22"/>
        </w:rPr>
      </w:pPr>
      <w:r>
        <w:rPr>
          <w:color w:val="000000" w:themeColor="text1"/>
          <w:sz w:val="22"/>
        </w:rPr>
        <w:t>Även Göteborgsföreningen Konstmusiksystrar är nominerade i en kategori</w:t>
      </w:r>
      <w:r w:rsidR="00DC387F">
        <w:rPr>
          <w:color w:val="000000" w:themeColor="text1"/>
          <w:sz w:val="22"/>
        </w:rPr>
        <w:t>:</w:t>
      </w:r>
      <w:r>
        <w:rPr>
          <w:color w:val="000000" w:themeColor="text1"/>
          <w:sz w:val="22"/>
        </w:rPr>
        <w:t xml:space="preserve"> ”Möjliggörare för Ungas Komponerande”. Priset går till en organisation, eldsjäl, plattform eller innovation som inspirerat, uppmuntrat eller möjliggjort ungas komponerande. I motiveringen står det att Föreningen Konstmusiksystrar fungerar som en trygg miljö där kursdeltagare förutsättningslöst kan mötas, dela erfarenheter och skapa musik. </w:t>
      </w:r>
    </w:p>
    <w:p w:rsidR="00600A81" w:rsidRPr="00596C84" w:rsidRDefault="00600A81" w:rsidP="00600A81">
      <w:pPr>
        <w:spacing w:line="276" w:lineRule="auto"/>
        <w:rPr>
          <w:color w:val="FF0000"/>
          <w:sz w:val="22"/>
        </w:rPr>
      </w:pPr>
    </w:p>
    <w:p w:rsidR="00600A81" w:rsidRPr="0080618B" w:rsidRDefault="00600A81" w:rsidP="00600A81">
      <w:pPr>
        <w:pStyle w:val="Liststycke"/>
        <w:numPr>
          <w:ilvl w:val="0"/>
          <w:numId w:val="16"/>
        </w:numPr>
        <w:spacing w:line="276" w:lineRule="auto"/>
      </w:pPr>
      <w:r w:rsidRPr="00600A81">
        <w:rPr>
          <w:sz w:val="22"/>
        </w:rPr>
        <w:t>Vi vill lyfta fram de bakomliggande faktorer, personer och organisationer som bygger upp, upprätthåller och möjliggör bredden och spetskompetensen inom svenskt musikliv. Vi sammanför branschen i ett pris som går till dem som idag skapar möjligheter för ett rikt framtida musikliv, säger</w:t>
      </w:r>
      <w:r w:rsidR="007A5982">
        <w:rPr>
          <w:sz w:val="22"/>
        </w:rPr>
        <w:t xml:space="preserve"> Anna </w:t>
      </w:r>
      <w:proofErr w:type="spellStart"/>
      <w:r w:rsidR="007A5982">
        <w:rPr>
          <w:sz w:val="22"/>
        </w:rPr>
        <w:t>Rydborg</w:t>
      </w:r>
      <w:proofErr w:type="spellEnd"/>
      <w:r w:rsidRPr="00600A81">
        <w:rPr>
          <w:sz w:val="22"/>
        </w:rPr>
        <w:t xml:space="preserve">, </w:t>
      </w:r>
      <w:r w:rsidR="007A5982">
        <w:rPr>
          <w:sz w:val="22"/>
        </w:rPr>
        <w:t xml:space="preserve">förbundsordförande </w:t>
      </w:r>
      <w:r w:rsidRPr="00600A81">
        <w:rPr>
          <w:sz w:val="22"/>
        </w:rPr>
        <w:t>för Riksförbundet</w:t>
      </w:r>
      <w:r w:rsidR="007A5982">
        <w:rPr>
          <w:sz w:val="22"/>
        </w:rPr>
        <w:t xml:space="preserve"> </w:t>
      </w:r>
      <w:r w:rsidRPr="00600A81">
        <w:rPr>
          <w:sz w:val="22"/>
        </w:rPr>
        <w:t>Unga Musikanter.</w:t>
      </w:r>
    </w:p>
    <w:p w:rsidR="00600A81" w:rsidRDefault="00600A81" w:rsidP="00600A81">
      <w:pPr>
        <w:spacing w:line="276" w:lineRule="auto"/>
      </w:pPr>
    </w:p>
    <w:p w:rsidR="00600A81" w:rsidRDefault="00600A81" w:rsidP="00600A81">
      <w:pPr>
        <w:spacing w:line="276" w:lineRule="auto"/>
        <w:rPr>
          <w:b/>
          <w:sz w:val="22"/>
        </w:rPr>
      </w:pPr>
      <w:r w:rsidRPr="008B3C86">
        <w:rPr>
          <w:b/>
          <w:sz w:val="22"/>
        </w:rPr>
        <w:t xml:space="preserve">Framtidens musikpris utökas </w:t>
      </w:r>
      <w:r>
        <w:rPr>
          <w:b/>
          <w:sz w:val="22"/>
        </w:rPr>
        <w:t xml:space="preserve">i samarbete med Stim </w:t>
      </w:r>
    </w:p>
    <w:p w:rsidR="00457FEB" w:rsidRPr="00E71B7C" w:rsidRDefault="00457FEB" w:rsidP="00457FEB">
      <w:pPr>
        <w:spacing w:line="276" w:lineRule="auto"/>
        <w:rPr>
          <w:sz w:val="22"/>
        </w:rPr>
      </w:pPr>
      <w:r>
        <w:rPr>
          <w:sz w:val="22"/>
        </w:rPr>
        <w:t>Kategorin ”Möjliggörare för Ungas Komponerande” är ny för i år och är ett resultat av ett samarbete mellan RUM och Stim. Stim ser en vinning i att kunna främja musikskapande redan hos unga.</w:t>
      </w:r>
    </w:p>
    <w:p w:rsidR="00600A81" w:rsidRPr="00E71B7C" w:rsidRDefault="00600A81" w:rsidP="00600A81">
      <w:pPr>
        <w:spacing w:line="276" w:lineRule="auto"/>
        <w:rPr>
          <w:sz w:val="22"/>
        </w:rPr>
      </w:pPr>
    </w:p>
    <w:p w:rsidR="00600A81" w:rsidRDefault="00600A81" w:rsidP="00600A81">
      <w:pPr>
        <w:pStyle w:val="Liststycke"/>
        <w:numPr>
          <w:ilvl w:val="0"/>
          <w:numId w:val="14"/>
        </w:numPr>
        <w:spacing w:line="276" w:lineRule="auto"/>
        <w:rPr>
          <w:sz w:val="22"/>
        </w:rPr>
      </w:pPr>
      <w:r>
        <w:rPr>
          <w:sz w:val="22"/>
        </w:rPr>
        <w:t xml:space="preserve">Ungas </w:t>
      </w:r>
      <w:r w:rsidR="008C2628">
        <w:rPr>
          <w:sz w:val="22"/>
        </w:rPr>
        <w:t>musikskapande</w:t>
      </w:r>
      <w:r>
        <w:rPr>
          <w:sz w:val="22"/>
        </w:rPr>
        <w:t xml:space="preserve"> är väldigt viktigt, både för att få fram en hög kvalitet på svensk musik på professionell nivå, men även för att ge alla en möjlighet till en god relation till musik genom hela livet. </w:t>
      </w:r>
      <w:r w:rsidRPr="00E71B7C">
        <w:rPr>
          <w:sz w:val="22"/>
        </w:rPr>
        <w:t>Vi önskar att alla ska veta och förstå att musik har ett värde</w:t>
      </w:r>
      <w:r>
        <w:rPr>
          <w:sz w:val="22"/>
        </w:rPr>
        <w:t xml:space="preserve">, säger Mattias Franzén på Stim. </w:t>
      </w:r>
    </w:p>
    <w:p w:rsidR="00600A81" w:rsidRDefault="00600A81" w:rsidP="00600A81">
      <w:pPr>
        <w:spacing w:line="276" w:lineRule="auto"/>
        <w:rPr>
          <w:sz w:val="22"/>
        </w:rPr>
      </w:pPr>
    </w:p>
    <w:p w:rsidR="00600A81" w:rsidRDefault="00600A81" w:rsidP="00600A81">
      <w:pPr>
        <w:spacing w:line="276" w:lineRule="auto"/>
        <w:rPr>
          <w:b/>
          <w:sz w:val="22"/>
        </w:rPr>
      </w:pPr>
      <w:r w:rsidRPr="0080618B">
        <w:rPr>
          <w:b/>
          <w:sz w:val="22"/>
        </w:rPr>
        <w:t xml:space="preserve">Vinnarna i </w:t>
      </w:r>
      <w:r>
        <w:rPr>
          <w:b/>
          <w:sz w:val="22"/>
        </w:rPr>
        <w:t>F</w:t>
      </w:r>
      <w:r w:rsidRPr="0080618B">
        <w:rPr>
          <w:b/>
          <w:sz w:val="22"/>
        </w:rPr>
        <w:t xml:space="preserve">ramtidens </w:t>
      </w:r>
      <w:r>
        <w:rPr>
          <w:b/>
          <w:sz w:val="22"/>
        </w:rPr>
        <w:t>M</w:t>
      </w:r>
      <w:r w:rsidRPr="0080618B">
        <w:rPr>
          <w:b/>
          <w:sz w:val="22"/>
        </w:rPr>
        <w:t>usikpris</w:t>
      </w:r>
      <w:r>
        <w:rPr>
          <w:b/>
          <w:sz w:val="22"/>
        </w:rPr>
        <w:t xml:space="preserve"> presenteras 10 april</w:t>
      </w:r>
    </w:p>
    <w:p w:rsidR="00E22A4E" w:rsidRDefault="00600A81" w:rsidP="00600A81">
      <w:pPr>
        <w:spacing w:line="276" w:lineRule="auto"/>
        <w:rPr>
          <w:sz w:val="22"/>
        </w:rPr>
      </w:pPr>
      <w:r>
        <w:rPr>
          <w:sz w:val="22"/>
        </w:rPr>
        <w:t xml:space="preserve">Vinnarna i Framtidens Musikpris presenteras och firas den 10 april med en prisceremoni i Eric Ericssonhallen med </w:t>
      </w:r>
      <w:proofErr w:type="spellStart"/>
      <w:r>
        <w:rPr>
          <w:sz w:val="22"/>
        </w:rPr>
        <w:t>Nassim</w:t>
      </w:r>
      <w:proofErr w:type="spellEnd"/>
      <w:r>
        <w:rPr>
          <w:sz w:val="22"/>
        </w:rPr>
        <w:t xml:space="preserve"> al Fakir som konferencier. </w:t>
      </w:r>
    </w:p>
    <w:p w:rsidR="000D2E98" w:rsidRDefault="000D2E98" w:rsidP="00600A81">
      <w:pPr>
        <w:spacing w:line="276" w:lineRule="auto"/>
        <w:rPr>
          <w:sz w:val="22"/>
        </w:rPr>
      </w:pPr>
    </w:p>
    <w:p w:rsidR="00600A81" w:rsidRDefault="00600A81" w:rsidP="00600A81">
      <w:pPr>
        <w:pBdr>
          <w:bottom w:val="single" w:sz="6" w:space="1" w:color="auto"/>
        </w:pBdr>
        <w:spacing w:line="276" w:lineRule="auto"/>
        <w:rPr>
          <w:sz w:val="22"/>
        </w:rPr>
      </w:pPr>
    </w:p>
    <w:p w:rsidR="006158DE" w:rsidRDefault="00600A81" w:rsidP="006158DE">
      <w:pPr>
        <w:spacing w:line="276" w:lineRule="auto"/>
        <w:rPr>
          <w:sz w:val="22"/>
        </w:rPr>
      </w:pPr>
      <w:r>
        <w:rPr>
          <w:sz w:val="22"/>
        </w:rPr>
        <w:t>För intervju med D</w:t>
      </w:r>
      <w:r w:rsidR="001957F6">
        <w:rPr>
          <w:sz w:val="22"/>
        </w:rPr>
        <w:t xml:space="preserve">aniel Berg, Föreningen Konstmusiksystrar </w:t>
      </w:r>
      <w:r>
        <w:rPr>
          <w:sz w:val="22"/>
        </w:rPr>
        <w:t>eller RUM, vänligen kontakta</w:t>
      </w:r>
      <w:r w:rsidR="002D2EBC">
        <w:rPr>
          <w:sz w:val="22"/>
        </w:rPr>
        <w:t xml:space="preserve"> </w:t>
      </w:r>
      <w:r w:rsidR="006158DE">
        <w:rPr>
          <w:sz w:val="22"/>
        </w:rPr>
        <w:t xml:space="preserve">Hanna Fred Ekman, producent Framtidens Musikpris | </w:t>
      </w:r>
      <w:r w:rsidR="007A5982">
        <w:rPr>
          <w:sz w:val="22"/>
        </w:rPr>
        <w:t>0730-58 28 95</w:t>
      </w:r>
      <w:r w:rsidR="006158DE">
        <w:rPr>
          <w:sz w:val="22"/>
        </w:rPr>
        <w:t>| hanna.fred.ekman@</w:t>
      </w:r>
      <w:r w:rsidR="007A5982">
        <w:rPr>
          <w:sz w:val="22"/>
        </w:rPr>
        <w:t>framtidensmusikpris</w:t>
      </w:r>
      <w:r w:rsidR="006158DE">
        <w:rPr>
          <w:sz w:val="22"/>
        </w:rPr>
        <w:t>.se</w:t>
      </w:r>
    </w:p>
    <w:p w:rsidR="006158DE" w:rsidRPr="00E71B7C" w:rsidRDefault="006158DE" w:rsidP="006158DE">
      <w:pPr>
        <w:spacing w:line="276" w:lineRule="auto"/>
        <w:rPr>
          <w:sz w:val="22"/>
        </w:rPr>
      </w:pPr>
    </w:p>
    <w:p w:rsidR="006158DE" w:rsidRPr="00722265" w:rsidRDefault="006158DE" w:rsidP="006158DE">
      <w:pPr>
        <w:rPr>
          <w:rFonts w:ascii="Calibri" w:hAnsi="Calibri" w:cs="Calibri"/>
          <w:color w:val="000000"/>
          <w:sz w:val="22"/>
          <w:szCs w:val="22"/>
        </w:rPr>
      </w:pPr>
      <w:r>
        <w:rPr>
          <w:rFonts w:ascii="Calibri" w:hAnsi="Calibri" w:cs="Calibri"/>
          <w:color w:val="000000"/>
          <w:sz w:val="22"/>
          <w:szCs w:val="22"/>
        </w:rPr>
        <w:t xml:space="preserve">RUM är en ideell organisation för alla barn och unga som spelar ett instrument, sjunger, dansar eller spelar teater. Förbundet är med sina 400 lokalföreningar och totalt 35 000 medlemmar över landet Sveriges tredje största ungdomsorganisation. Verksamheten består till exempel av kurser, konserter, workshops och festivaler, och RUM organiserar även Sveriges </w:t>
      </w:r>
      <w:bookmarkStart w:id="0" w:name="_GoBack"/>
      <w:bookmarkEnd w:id="0"/>
      <w:r w:rsidR="007A5982">
        <w:rPr>
          <w:rFonts w:ascii="Calibri" w:hAnsi="Calibri" w:cs="Calibri"/>
          <w:color w:val="000000"/>
          <w:sz w:val="22"/>
          <w:szCs w:val="22"/>
        </w:rPr>
        <w:t>blåslandslag</w:t>
      </w:r>
      <w:r>
        <w:rPr>
          <w:rFonts w:ascii="Calibri" w:hAnsi="Calibri" w:cs="Calibri"/>
          <w:color w:val="000000"/>
          <w:sz w:val="22"/>
          <w:szCs w:val="22"/>
        </w:rPr>
        <w:t>.</w:t>
      </w:r>
    </w:p>
    <w:p w:rsidR="00600A81" w:rsidRDefault="00600A81" w:rsidP="00722265">
      <w:pPr>
        <w:rPr>
          <w:rFonts w:ascii="Calibri" w:hAnsi="Calibri" w:cs="Calibri"/>
          <w:color w:val="000000"/>
          <w:sz w:val="22"/>
          <w:szCs w:val="22"/>
        </w:rPr>
      </w:pPr>
    </w:p>
    <w:p w:rsidR="00044538" w:rsidRDefault="00044538" w:rsidP="00722265">
      <w:pPr>
        <w:rPr>
          <w:rFonts w:ascii="Calibri" w:hAnsi="Calibri" w:cs="Calibri"/>
          <w:color w:val="000000"/>
          <w:sz w:val="22"/>
          <w:szCs w:val="22"/>
        </w:rPr>
      </w:pPr>
    </w:p>
    <w:p w:rsidR="00044538" w:rsidRDefault="00044538" w:rsidP="00722265">
      <w:pPr>
        <w:rPr>
          <w:rFonts w:ascii="Calibri" w:hAnsi="Calibri" w:cs="Calibri"/>
          <w:color w:val="000000"/>
          <w:sz w:val="22"/>
          <w:szCs w:val="22"/>
        </w:rPr>
      </w:pPr>
    </w:p>
    <w:p w:rsidR="00044538" w:rsidRDefault="00044538" w:rsidP="00722265">
      <w:pPr>
        <w:rPr>
          <w:rFonts w:ascii="Calibri" w:hAnsi="Calibri" w:cs="Calibri"/>
          <w:color w:val="000000"/>
          <w:sz w:val="22"/>
          <w:szCs w:val="22"/>
        </w:rPr>
      </w:pPr>
    </w:p>
    <w:p w:rsidR="00044538" w:rsidRDefault="00044538" w:rsidP="00044538">
      <w:pPr>
        <w:spacing w:line="276" w:lineRule="auto"/>
        <w:rPr>
          <w:b/>
          <w:sz w:val="22"/>
        </w:rPr>
      </w:pPr>
    </w:p>
    <w:p w:rsidR="000D2E98" w:rsidRDefault="000D2E98" w:rsidP="000D2E98">
      <w:pPr>
        <w:tabs>
          <w:tab w:val="left" w:pos="7556"/>
        </w:tabs>
        <w:spacing w:line="276" w:lineRule="auto"/>
        <w:rPr>
          <w:sz w:val="22"/>
        </w:rPr>
      </w:pPr>
    </w:p>
    <w:p w:rsidR="000D2E98" w:rsidRPr="00722265" w:rsidRDefault="000D2E98" w:rsidP="000D2E98">
      <w:pPr>
        <w:rPr>
          <w:rFonts w:ascii="Calibri" w:hAnsi="Calibri" w:cs="Calibri"/>
          <w:color w:val="000000"/>
          <w:sz w:val="22"/>
          <w:szCs w:val="22"/>
        </w:rPr>
      </w:pPr>
    </w:p>
    <w:p w:rsidR="000D2E98" w:rsidRPr="00722265" w:rsidRDefault="000D2E98" w:rsidP="00722265">
      <w:pPr>
        <w:rPr>
          <w:rFonts w:ascii="Calibri" w:hAnsi="Calibri" w:cs="Calibri"/>
          <w:color w:val="000000"/>
          <w:sz w:val="22"/>
          <w:szCs w:val="22"/>
        </w:rPr>
      </w:pPr>
    </w:p>
    <w:sectPr w:rsidR="000D2E98" w:rsidRPr="00722265" w:rsidSect="00C4450B">
      <w:headerReference w:type="default" r:id="rId7"/>
      <w:pgSz w:w="11900" w:h="16840"/>
      <w:pgMar w:top="223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3BDB" w:rsidRDefault="00DC3BDB" w:rsidP="00C4450B">
      <w:r>
        <w:separator/>
      </w:r>
    </w:p>
  </w:endnote>
  <w:endnote w:type="continuationSeparator" w:id="0">
    <w:p w:rsidR="00DC3BDB" w:rsidRDefault="00DC3BDB" w:rsidP="00C44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3BDB" w:rsidRDefault="00DC3BDB" w:rsidP="00C4450B">
      <w:r>
        <w:separator/>
      </w:r>
    </w:p>
  </w:footnote>
  <w:footnote w:type="continuationSeparator" w:id="0">
    <w:p w:rsidR="00DC3BDB" w:rsidRDefault="00DC3BDB" w:rsidP="00C44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450B" w:rsidRDefault="00C4450B">
    <w:pPr>
      <w:pStyle w:val="Sidhuvud"/>
    </w:pPr>
    <w:r>
      <w:rPr>
        <w:noProof/>
        <w:szCs w:val="20"/>
        <w:lang w:eastAsia="sv-SE"/>
      </w:rPr>
      <w:drawing>
        <wp:anchor distT="0" distB="0" distL="114300" distR="114300" simplePos="0" relativeHeight="251659264" behindDoc="0" locked="0" layoutInCell="1" allowOverlap="1" wp14:anchorId="1136655A" wp14:editId="6EDAF52D">
          <wp:simplePos x="0" y="0"/>
          <wp:positionH relativeFrom="column">
            <wp:posOffset>-4445</wp:posOffset>
          </wp:positionH>
          <wp:positionV relativeFrom="paragraph">
            <wp:posOffset>-69905</wp:posOffset>
          </wp:positionV>
          <wp:extent cx="1012841" cy="758758"/>
          <wp:effectExtent l="0" t="0" r="3175" b="3810"/>
          <wp:wrapNone/>
          <wp:docPr id="7" name="Bild 7" descr="RUM hela adress o te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RUM hela adress o tel"/>
                  <pic:cNvPicPr>
                    <a:picLocks/>
                  </pic:cNvPicPr>
                </pic:nvPicPr>
                <pic:blipFill rotWithShape="1">
                  <a:blip r:embed="rId1">
                    <a:extLst>
                      <a:ext uri="{28A0092B-C50C-407E-A947-70E740481C1C}">
                        <a14:useLocalDpi xmlns:a14="http://schemas.microsoft.com/office/drawing/2010/main" val="0"/>
                      </a:ext>
                    </a:extLst>
                  </a:blip>
                  <a:srcRect b="19536"/>
                  <a:stretch/>
                </pic:blipFill>
                <pic:spPr bwMode="auto">
                  <a:xfrm>
                    <a:off x="0" y="0"/>
                    <a:ext cx="1012841" cy="75875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ab/>
    </w:r>
    <w:r>
      <w:tab/>
      <w:t>Pressmeddelande 2019–</w:t>
    </w:r>
    <w:r w:rsidR="00A109BE">
      <w:t>03</w:t>
    </w:r>
    <w:r>
      <w:t>–</w:t>
    </w:r>
    <w:r w:rsidR="00A109BE">
      <w:t>08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8448E"/>
    <w:multiLevelType w:val="multilevel"/>
    <w:tmpl w:val="5D389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3EB41FE"/>
    <w:multiLevelType w:val="multilevel"/>
    <w:tmpl w:val="03A8A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C26EE0"/>
    <w:multiLevelType w:val="multilevel"/>
    <w:tmpl w:val="898C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D1D0D5A"/>
    <w:multiLevelType w:val="multilevel"/>
    <w:tmpl w:val="F57E8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8A84342"/>
    <w:multiLevelType w:val="multilevel"/>
    <w:tmpl w:val="014AB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E7B35FF"/>
    <w:multiLevelType w:val="hybridMultilevel"/>
    <w:tmpl w:val="54A23BD4"/>
    <w:lvl w:ilvl="0" w:tplc="34002E08">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550D1DE8"/>
    <w:multiLevelType w:val="hybridMultilevel"/>
    <w:tmpl w:val="90766A02"/>
    <w:lvl w:ilvl="0" w:tplc="7C6A7F1A">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559D4149"/>
    <w:multiLevelType w:val="hybridMultilevel"/>
    <w:tmpl w:val="B008D7B8"/>
    <w:lvl w:ilvl="0" w:tplc="BD18F6D4">
      <w:start w:val="70"/>
      <w:numFmt w:val="bullet"/>
      <w:lvlText w:val="–"/>
      <w:lvlJc w:val="left"/>
      <w:pPr>
        <w:ind w:left="720" w:hanging="360"/>
      </w:pPr>
      <w:rPr>
        <w:rFonts w:ascii="Calibri" w:eastAsiaTheme="minorHAnsi" w:hAnsi="Calibri" w:cs="Calibr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56D56888"/>
    <w:multiLevelType w:val="multilevel"/>
    <w:tmpl w:val="EA9E6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A0B2D59"/>
    <w:multiLevelType w:val="multilevel"/>
    <w:tmpl w:val="BBE86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2546A3E"/>
    <w:multiLevelType w:val="multilevel"/>
    <w:tmpl w:val="1EA02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DF942A2"/>
    <w:multiLevelType w:val="hybridMultilevel"/>
    <w:tmpl w:val="7F3E0C10"/>
    <w:lvl w:ilvl="0" w:tplc="40B281B4">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6EFC1234"/>
    <w:multiLevelType w:val="multilevel"/>
    <w:tmpl w:val="0EFC36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2C13739"/>
    <w:multiLevelType w:val="multilevel"/>
    <w:tmpl w:val="6E8C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51042B3"/>
    <w:multiLevelType w:val="multilevel"/>
    <w:tmpl w:val="243C66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8A1AF0"/>
    <w:multiLevelType w:val="multilevel"/>
    <w:tmpl w:val="1F5C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4"/>
  </w:num>
  <w:num w:numId="2">
    <w:abstractNumId w:val="11"/>
  </w:num>
  <w:num w:numId="3">
    <w:abstractNumId w:val="1"/>
  </w:num>
  <w:num w:numId="4">
    <w:abstractNumId w:val="3"/>
  </w:num>
  <w:num w:numId="5">
    <w:abstractNumId w:val="0"/>
  </w:num>
  <w:num w:numId="6">
    <w:abstractNumId w:val="10"/>
  </w:num>
  <w:num w:numId="7">
    <w:abstractNumId w:val="4"/>
  </w:num>
  <w:num w:numId="8">
    <w:abstractNumId w:val="2"/>
  </w:num>
  <w:num w:numId="9">
    <w:abstractNumId w:val="13"/>
  </w:num>
  <w:num w:numId="10">
    <w:abstractNumId w:val="12"/>
  </w:num>
  <w:num w:numId="11">
    <w:abstractNumId w:val="15"/>
  </w:num>
  <w:num w:numId="12">
    <w:abstractNumId w:val="9"/>
  </w:num>
  <w:num w:numId="13">
    <w:abstractNumId w:val="8"/>
  </w:num>
  <w:num w:numId="14">
    <w:abstractNumId w:val="6"/>
  </w:num>
  <w:num w:numId="15">
    <w:abstractNumId w:val="5"/>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CF0"/>
    <w:rsid w:val="0000534F"/>
    <w:rsid w:val="0004147F"/>
    <w:rsid w:val="00044538"/>
    <w:rsid w:val="000B6C4E"/>
    <w:rsid w:val="000D2E98"/>
    <w:rsid w:val="000E1097"/>
    <w:rsid w:val="001618ED"/>
    <w:rsid w:val="00194664"/>
    <w:rsid w:val="001957F6"/>
    <w:rsid w:val="001B1F91"/>
    <w:rsid w:val="002A7BF2"/>
    <w:rsid w:val="002C25E0"/>
    <w:rsid w:val="002D1521"/>
    <w:rsid w:val="002D2EBC"/>
    <w:rsid w:val="002E209D"/>
    <w:rsid w:val="00324BAD"/>
    <w:rsid w:val="003416B1"/>
    <w:rsid w:val="003D7CF0"/>
    <w:rsid w:val="003E11FC"/>
    <w:rsid w:val="003E70B1"/>
    <w:rsid w:val="003F6CFC"/>
    <w:rsid w:val="004237C4"/>
    <w:rsid w:val="00451AA5"/>
    <w:rsid w:val="00457FEB"/>
    <w:rsid w:val="00543EDB"/>
    <w:rsid w:val="0059489B"/>
    <w:rsid w:val="00596C84"/>
    <w:rsid w:val="005A36A4"/>
    <w:rsid w:val="00600A81"/>
    <w:rsid w:val="006158DE"/>
    <w:rsid w:val="0062339C"/>
    <w:rsid w:val="006241AA"/>
    <w:rsid w:val="006A3252"/>
    <w:rsid w:val="006B61A8"/>
    <w:rsid w:val="00722265"/>
    <w:rsid w:val="0074443F"/>
    <w:rsid w:val="007A5982"/>
    <w:rsid w:val="007A6C2C"/>
    <w:rsid w:val="007D6C3E"/>
    <w:rsid w:val="0080618B"/>
    <w:rsid w:val="00815A2D"/>
    <w:rsid w:val="0087478A"/>
    <w:rsid w:val="008A1B2C"/>
    <w:rsid w:val="008B3C86"/>
    <w:rsid w:val="008C2628"/>
    <w:rsid w:val="00992972"/>
    <w:rsid w:val="009A2391"/>
    <w:rsid w:val="00A109BE"/>
    <w:rsid w:val="00AC3A7A"/>
    <w:rsid w:val="00C13A71"/>
    <w:rsid w:val="00C4450B"/>
    <w:rsid w:val="00C904A9"/>
    <w:rsid w:val="00CD738C"/>
    <w:rsid w:val="00DC387F"/>
    <w:rsid w:val="00DC3BDB"/>
    <w:rsid w:val="00DF5B99"/>
    <w:rsid w:val="00E22A4E"/>
    <w:rsid w:val="00E4227F"/>
    <w:rsid w:val="00E71B7C"/>
    <w:rsid w:val="00F13BD5"/>
    <w:rsid w:val="00F170AC"/>
    <w:rsid w:val="00F43867"/>
    <w:rsid w:val="00FA1B8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3A7668"/>
  <w15:chartTrackingRefBased/>
  <w15:docId w15:val="{CF04CC0A-0354-C049-97C9-04926738C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B2C"/>
  </w:style>
  <w:style w:type="paragraph" w:styleId="Rubrik1">
    <w:name w:val="heading 1"/>
    <w:basedOn w:val="Normal"/>
    <w:next w:val="Normal"/>
    <w:link w:val="Rubrik1Char"/>
    <w:uiPriority w:val="9"/>
    <w:qFormat/>
    <w:rsid w:val="003D7CF0"/>
    <w:pPr>
      <w:keepNext/>
      <w:keepLines/>
      <w:spacing w:before="240"/>
      <w:outlineLvl w:val="0"/>
    </w:pPr>
    <w:rPr>
      <w:rFonts w:asciiTheme="majorHAnsi" w:eastAsiaTheme="majorEastAsia" w:hAnsiTheme="majorHAnsi" w:cstheme="majorBidi"/>
      <w:color w:val="2F5496" w:themeColor="accent1" w:themeShade="BF"/>
      <w:sz w:val="32"/>
      <w:szCs w:val="32"/>
      <w:lang w:eastAsia="sv-SE"/>
    </w:rPr>
  </w:style>
  <w:style w:type="paragraph" w:styleId="Rubrik4">
    <w:name w:val="heading 4"/>
    <w:basedOn w:val="Normal"/>
    <w:next w:val="Normal"/>
    <w:link w:val="Rubrik4Char"/>
    <w:uiPriority w:val="9"/>
    <w:unhideWhenUsed/>
    <w:qFormat/>
    <w:rsid w:val="001B1F91"/>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D7CF0"/>
    <w:pPr>
      <w:ind w:left="720"/>
      <w:contextualSpacing/>
    </w:pPr>
  </w:style>
  <w:style w:type="character" w:customStyle="1" w:styleId="Rubrik1Char">
    <w:name w:val="Rubrik 1 Char"/>
    <w:basedOn w:val="Standardstycketeckensnitt"/>
    <w:link w:val="Rubrik1"/>
    <w:uiPriority w:val="9"/>
    <w:rsid w:val="003D7CF0"/>
    <w:rPr>
      <w:rFonts w:asciiTheme="majorHAnsi" w:eastAsiaTheme="majorEastAsia" w:hAnsiTheme="majorHAnsi" w:cstheme="majorBidi"/>
      <w:color w:val="2F5496" w:themeColor="accent1" w:themeShade="BF"/>
      <w:sz w:val="32"/>
      <w:szCs w:val="32"/>
      <w:lang w:eastAsia="sv-SE"/>
    </w:rPr>
  </w:style>
  <w:style w:type="character" w:styleId="Hyperlnk">
    <w:name w:val="Hyperlink"/>
    <w:basedOn w:val="Standardstycketeckensnitt"/>
    <w:uiPriority w:val="99"/>
    <w:unhideWhenUsed/>
    <w:rsid w:val="003D7CF0"/>
    <w:rPr>
      <w:color w:val="0563C1" w:themeColor="hyperlink"/>
      <w:u w:val="single"/>
    </w:rPr>
  </w:style>
  <w:style w:type="paragraph" w:styleId="Normalwebb">
    <w:name w:val="Normal (Web)"/>
    <w:basedOn w:val="Normal"/>
    <w:uiPriority w:val="99"/>
    <w:unhideWhenUsed/>
    <w:rsid w:val="003D7CF0"/>
    <w:pPr>
      <w:spacing w:before="100" w:beforeAutospacing="1" w:after="100" w:afterAutospacing="1"/>
    </w:pPr>
    <w:rPr>
      <w:rFonts w:ascii="Times New Roman" w:eastAsia="Times New Roman" w:hAnsi="Times New Roman" w:cs="Times New Roman"/>
      <w:lang w:eastAsia="sv-SE"/>
    </w:rPr>
  </w:style>
  <w:style w:type="character" w:customStyle="1" w:styleId="firstletter">
    <w:name w:val="firstletter"/>
    <w:basedOn w:val="Standardstycketeckensnitt"/>
    <w:rsid w:val="003D7CF0"/>
  </w:style>
  <w:style w:type="character" w:styleId="Betoning">
    <w:name w:val="Emphasis"/>
    <w:basedOn w:val="Standardstycketeckensnitt"/>
    <w:uiPriority w:val="20"/>
    <w:qFormat/>
    <w:rsid w:val="003D7CF0"/>
    <w:rPr>
      <w:i/>
      <w:iCs/>
    </w:rPr>
  </w:style>
  <w:style w:type="paragraph" w:styleId="Rubrik">
    <w:name w:val="Title"/>
    <w:basedOn w:val="Normal"/>
    <w:next w:val="Normal"/>
    <w:link w:val="RubrikChar"/>
    <w:uiPriority w:val="10"/>
    <w:qFormat/>
    <w:rsid w:val="003D7CF0"/>
    <w:pPr>
      <w:contextualSpacing/>
    </w:pPr>
    <w:rPr>
      <w:rFonts w:asciiTheme="majorHAnsi" w:eastAsiaTheme="majorEastAsia" w:hAnsiTheme="majorHAnsi" w:cstheme="majorBidi"/>
      <w:spacing w:val="-10"/>
      <w:kern w:val="28"/>
      <w:sz w:val="56"/>
      <w:szCs w:val="56"/>
      <w:lang w:eastAsia="sv-SE"/>
    </w:rPr>
  </w:style>
  <w:style w:type="character" w:customStyle="1" w:styleId="RubrikChar">
    <w:name w:val="Rubrik Char"/>
    <w:basedOn w:val="Standardstycketeckensnitt"/>
    <w:link w:val="Rubrik"/>
    <w:uiPriority w:val="10"/>
    <w:rsid w:val="003D7CF0"/>
    <w:rPr>
      <w:rFonts w:asciiTheme="majorHAnsi" w:eastAsiaTheme="majorEastAsia" w:hAnsiTheme="majorHAnsi" w:cstheme="majorBidi"/>
      <w:spacing w:val="-10"/>
      <w:kern w:val="28"/>
      <w:sz w:val="56"/>
      <w:szCs w:val="56"/>
      <w:lang w:eastAsia="sv-SE"/>
    </w:rPr>
  </w:style>
  <w:style w:type="character" w:styleId="Stark">
    <w:name w:val="Strong"/>
    <w:basedOn w:val="Standardstycketeckensnitt"/>
    <w:uiPriority w:val="22"/>
    <w:qFormat/>
    <w:rsid w:val="003D7CF0"/>
    <w:rPr>
      <w:b/>
      <w:bCs/>
    </w:rPr>
  </w:style>
  <w:style w:type="character" w:customStyle="1" w:styleId="apple-converted-space">
    <w:name w:val="apple-converted-space"/>
    <w:basedOn w:val="Standardstycketeckensnitt"/>
    <w:rsid w:val="003D7CF0"/>
  </w:style>
  <w:style w:type="character" w:customStyle="1" w:styleId="Rubrik4Char">
    <w:name w:val="Rubrik 4 Char"/>
    <w:basedOn w:val="Standardstycketeckensnitt"/>
    <w:link w:val="Rubrik4"/>
    <w:uiPriority w:val="9"/>
    <w:rsid w:val="001B1F91"/>
    <w:rPr>
      <w:rFonts w:asciiTheme="majorHAnsi" w:eastAsiaTheme="majorEastAsia" w:hAnsiTheme="majorHAnsi" w:cstheme="majorBidi"/>
      <w:i/>
      <w:iCs/>
      <w:color w:val="2F5496" w:themeColor="accent1" w:themeShade="BF"/>
    </w:rPr>
  </w:style>
  <w:style w:type="paragraph" w:styleId="Sidhuvud">
    <w:name w:val="header"/>
    <w:basedOn w:val="Normal"/>
    <w:link w:val="SidhuvudChar"/>
    <w:uiPriority w:val="99"/>
    <w:unhideWhenUsed/>
    <w:rsid w:val="00C4450B"/>
    <w:pPr>
      <w:tabs>
        <w:tab w:val="center" w:pos="4536"/>
        <w:tab w:val="right" w:pos="9072"/>
      </w:tabs>
    </w:pPr>
  </w:style>
  <w:style w:type="character" w:customStyle="1" w:styleId="SidhuvudChar">
    <w:name w:val="Sidhuvud Char"/>
    <w:basedOn w:val="Standardstycketeckensnitt"/>
    <w:link w:val="Sidhuvud"/>
    <w:uiPriority w:val="99"/>
    <w:rsid w:val="00C4450B"/>
  </w:style>
  <w:style w:type="paragraph" w:styleId="Sidfot">
    <w:name w:val="footer"/>
    <w:basedOn w:val="Normal"/>
    <w:link w:val="SidfotChar"/>
    <w:uiPriority w:val="99"/>
    <w:unhideWhenUsed/>
    <w:rsid w:val="00C4450B"/>
    <w:pPr>
      <w:tabs>
        <w:tab w:val="center" w:pos="4536"/>
        <w:tab w:val="right" w:pos="9072"/>
      </w:tabs>
    </w:pPr>
  </w:style>
  <w:style w:type="character" w:customStyle="1" w:styleId="SidfotChar">
    <w:name w:val="Sidfot Char"/>
    <w:basedOn w:val="Standardstycketeckensnitt"/>
    <w:link w:val="Sidfot"/>
    <w:uiPriority w:val="99"/>
    <w:rsid w:val="00C4450B"/>
  </w:style>
  <w:style w:type="character" w:styleId="Olstomnmnande">
    <w:name w:val="Unresolved Mention"/>
    <w:basedOn w:val="Standardstycketeckensnitt"/>
    <w:uiPriority w:val="99"/>
    <w:semiHidden/>
    <w:unhideWhenUsed/>
    <w:rsid w:val="007A59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4469688">
      <w:bodyDiv w:val="1"/>
      <w:marLeft w:val="0"/>
      <w:marRight w:val="0"/>
      <w:marTop w:val="0"/>
      <w:marBottom w:val="0"/>
      <w:divBdr>
        <w:top w:val="none" w:sz="0" w:space="0" w:color="auto"/>
        <w:left w:val="none" w:sz="0" w:space="0" w:color="auto"/>
        <w:bottom w:val="none" w:sz="0" w:space="0" w:color="auto"/>
        <w:right w:val="none" w:sz="0" w:space="0" w:color="auto"/>
      </w:divBdr>
      <w:divsChild>
        <w:div w:id="1107502410">
          <w:marLeft w:val="0"/>
          <w:marRight w:val="0"/>
          <w:marTop w:val="0"/>
          <w:marBottom w:val="0"/>
          <w:divBdr>
            <w:top w:val="none" w:sz="0" w:space="0" w:color="auto"/>
            <w:left w:val="none" w:sz="0" w:space="0" w:color="auto"/>
            <w:bottom w:val="none" w:sz="0" w:space="0" w:color="auto"/>
            <w:right w:val="none" w:sz="0" w:space="0" w:color="auto"/>
          </w:divBdr>
          <w:divsChild>
            <w:div w:id="518937004">
              <w:marLeft w:val="0"/>
              <w:marRight w:val="0"/>
              <w:marTop w:val="0"/>
              <w:marBottom w:val="0"/>
              <w:divBdr>
                <w:top w:val="none" w:sz="0" w:space="0" w:color="auto"/>
                <w:left w:val="none" w:sz="0" w:space="0" w:color="auto"/>
                <w:bottom w:val="none" w:sz="0" w:space="0" w:color="auto"/>
                <w:right w:val="none" w:sz="0" w:space="0" w:color="auto"/>
              </w:divBdr>
              <w:divsChild>
                <w:div w:id="1120610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168228">
      <w:bodyDiv w:val="1"/>
      <w:marLeft w:val="0"/>
      <w:marRight w:val="0"/>
      <w:marTop w:val="0"/>
      <w:marBottom w:val="0"/>
      <w:divBdr>
        <w:top w:val="none" w:sz="0" w:space="0" w:color="auto"/>
        <w:left w:val="none" w:sz="0" w:space="0" w:color="auto"/>
        <w:bottom w:val="none" w:sz="0" w:space="0" w:color="auto"/>
        <w:right w:val="none" w:sz="0" w:space="0" w:color="auto"/>
      </w:divBdr>
    </w:div>
    <w:div w:id="828909053">
      <w:bodyDiv w:val="1"/>
      <w:marLeft w:val="0"/>
      <w:marRight w:val="0"/>
      <w:marTop w:val="0"/>
      <w:marBottom w:val="0"/>
      <w:divBdr>
        <w:top w:val="none" w:sz="0" w:space="0" w:color="auto"/>
        <w:left w:val="none" w:sz="0" w:space="0" w:color="auto"/>
        <w:bottom w:val="none" w:sz="0" w:space="0" w:color="auto"/>
        <w:right w:val="none" w:sz="0" w:space="0" w:color="auto"/>
      </w:divBdr>
      <w:divsChild>
        <w:div w:id="2105687939">
          <w:marLeft w:val="0"/>
          <w:marRight w:val="0"/>
          <w:marTop w:val="0"/>
          <w:marBottom w:val="0"/>
          <w:divBdr>
            <w:top w:val="none" w:sz="0" w:space="0" w:color="auto"/>
            <w:left w:val="none" w:sz="0" w:space="0" w:color="auto"/>
            <w:bottom w:val="none" w:sz="0" w:space="0" w:color="auto"/>
            <w:right w:val="none" w:sz="0" w:space="0" w:color="auto"/>
          </w:divBdr>
          <w:divsChild>
            <w:div w:id="165826148">
              <w:marLeft w:val="0"/>
              <w:marRight w:val="0"/>
              <w:marTop w:val="0"/>
              <w:marBottom w:val="0"/>
              <w:divBdr>
                <w:top w:val="none" w:sz="0" w:space="0" w:color="auto"/>
                <w:left w:val="none" w:sz="0" w:space="0" w:color="auto"/>
                <w:bottom w:val="none" w:sz="0" w:space="0" w:color="auto"/>
                <w:right w:val="none" w:sz="0" w:space="0" w:color="auto"/>
              </w:divBdr>
              <w:divsChild>
                <w:div w:id="121138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476413">
      <w:bodyDiv w:val="1"/>
      <w:marLeft w:val="0"/>
      <w:marRight w:val="0"/>
      <w:marTop w:val="0"/>
      <w:marBottom w:val="0"/>
      <w:divBdr>
        <w:top w:val="none" w:sz="0" w:space="0" w:color="auto"/>
        <w:left w:val="none" w:sz="0" w:space="0" w:color="auto"/>
        <w:bottom w:val="none" w:sz="0" w:space="0" w:color="auto"/>
        <w:right w:val="none" w:sz="0" w:space="0" w:color="auto"/>
      </w:divBdr>
    </w:div>
    <w:div w:id="982350173">
      <w:bodyDiv w:val="1"/>
      <w:marLeft w:val="0"/>
      <w:marRight w:val="0"/>
      <w:marTop w:val="0"/>
      <w:marBottom w:val="0"/>
      <w:divBdr>
        <w:top w:val="none" w:sz="0" w:space="0" w:color="auto"/>
        <w:left w:val="none" w:sz="0" w:space="0" w:color="auto"/>
        <w:bottom w:val="none" w:sz="0" w:space="0" w:color="auto"/>
        <w:right w:val="none" w:sz="0" w:space="0" w:color="auto"/>
      </w:divBdr>
      <w:divsChild>
        <w:div w:id="1190026565">
          <w:marLeft w:val="0"/>
          <w:marRight w:val="0"/>
          <w:marTop w:val="0"/>
          <w:marBottom w:val="0"/>
          <w:divBdr>
            <w:top w:val="none" w:sz="0" w:space="0" w:color="auto"/>
            <w:left w:val="none" w:sz="0" w:space="0" w:color="auto"/>
            <w:bottom w:val="none" w:sz="0" w:space="0" w:color="auto"/>
            <w:right w:val="none" w:sz="0" w:space="0" w:color="auto"/>
          </w:divBdr>
          <w:divsChild>
            <w:div w:id="846016954">
              <w:marLeft w:val="0"/>
              <w:marRight w:val="0"/>
              <w:marTop w:val="0"/>
              <w:marBottom w:val="0"/>
              <w:divBdr>
                <w:top w:val="none" w:sz="0" w:space="0" w:color="auto"/>
                <w:left w:val="none" w:sz="0" w:space="0" w:color="auto"/>
                <w:bottom w:val="none" w:sz="0" w:space="0" w:color="auto"/>
                <w:right w:val="none" w:sz="0" w:space="0" w:color="auto"/>
              </w:divBdr>
              <w:divsChild>
                <w:div w:id="1424377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7921541">
      <w:bodyDiv w:val="1"/>
      <w:marLeft w:val="0"/>
      <w:marRight w:val="0"/>
      <w:marTop w:val="0"/>
      <w:marBottom w:val="0"/>
      <w:divBdr>
        <w:top w:val="none" w:sz="0" w:space="0" w:color="auto"/>
        <w:left w:val="none" w:sz="0" w:space="0" w:color="auto"/>
        <w:bottom w:val="none" w:sz="0" w:space="0" w:color="auto"/>
        <w:right w:val="none" w:sz="0" w:space="0" w:color="auto"/>
      </w:divBdr>
    </w:div>
    <w:div w:id="1291134616">
      <w:bodyDiv w:val="1"/>
      <w:marLeft w:val="0"/>
      <w:marRight w:val="0"/>
      <w:marTop w:val="0"/>
      <w:marBottom w:val="0"/>
      <w:divBdr>
        <w:top w:val="none" w:sz="0" w:space="0" w:color="auto"/>
        <w:left w:val="none" w:sz="0" w:space="0" w:color="auto"/>
        <w:bottom w:val="none" w:sz="0" w:space="0" w:color="auto"/>
        <w:right w:val="none" w:sz="0" w:space="0" w:color="auto"/>
      </w:divBdr>
      <w:divsChild>
        <w:div w:id="1045524910">
          <w:marLeft w:val="0"/>
          <w:marRight w:val="0"/>
          <w:marTop w:val="0"/>
          <w:marBottom w:val="0"/>
          <w:divBdr>
            <w:top w:val="none" w:sz="0" w:space="0" w:color="auto"/>
            <w:left w:val="none" w:sz="0" w:space="0" w:color="auto"/>
            <w:bottom w:val="none" w:sz="0" w:space="0" w:color="auto"/>
            <w:right w:val="none" w:sz="0" w:space="0" w:color="auto"/>
          </w:divBdr>
          <w:divsChild>
            <w:div w:id="1820609770">
              <w:marLeft w:val="0"/>
              <w:marRight w:val="0"/>
              <w:marTop w:val="0"/>
              <w:marBottom w:val="0"/>
              <w:divBdr>
                <w:top w:val="none" w:sz="0" w:space="0" w:color="auto"/>
                <w:left w:val="none" w:sz="0" w:space="0" w:color="auto"/>
                <w:bottom w:val="none" w:sz="0" w:space="0" w:color="auto"/>
                <w:right w:val="none" w:sz="0" w:space="0" w:color="auto"/>
              </w:divBdr>
              <w:divsChild>
                <w:div w:id="175272824">
                  <w:marLeft w:val="0"/>
                  <w:marRight w:val="0"/>
                  <w:marTop w:val="0"/>
                  <w:marBottom w:val="0"/>
                  <w:divBdr>
                    <w:top w:val="none" w:sz="0" w:space="0" w:color="auto"/>
                    <w:left w:val="none" w:sz="0" w:space="0" w:color="auto"/>
                    <w:bottom w:val="none" w:sz="0" w:space="0" w:color="auto"/>
                    <w:right w:val="none" w:sz="0" w:space="0" w:color="auto"/>
                  </w:divBdr>
                  <w:divsChild>
                    <w:div w:id="6950456">
                      <w:marLeft w:val="0"/>
                      <w:marRight w:val="0"/>
                      <w:marTop w:val="0"/>
                      <w:marBottom w:val="0"/>
                      <w:divBdr>
                        <w:top w:val="none" w:sz="0" w:space="0" w:color="auto"/>
                        <w:left w:val="none" w:sz="0" w:space="0" w:color="auto"/>
                        <w:bottom w:val="none" w:sz="0" w:space="0" w:color="auto"/>
                        <w:right w:val="none" w:sz="0" w:space="0" w:color="auto"/>
                      </w:divBdr>
                      <w:divsChild>
                        <w:div w:id="1963535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146033">
      <w:bodyDiv w:val="1"/>
      <w:marLeft w:val="0"/>
      <w:marRight w:val="0"/>
      <w:marTop w:val="0"/>
      <w:marBottom w:val="0"/>
      <w:divBdr>
        <w:top w:val="none" w:sz="0" w:space="0" w:color="auto"/>
        <w:left w:val="none" w:sz="0" w:space="0" w:color="auto"/>
        <w:bottom w:val="none" w:sz="0" w:space="0" w:color="auto"/>
        <w:right w:val="none" w:sz="0" w:space="0" w:color="auto"/>
      </w:divBdr>
      <w:divsChild>
        <w:div w:id="2145388891">
          <w:marLeft w:val="0"/>
          <w:marRight w:val="0"/>
          <w:marTop w:val="0"/>
          <w:marBottom w:val="0"/>
          <w:divBdr>
            <w:top w:val="none" w:sz="0" w:space="0" w:color="auto"/>
            <w:left w:val="none" w:sz="0" w:space="0" w:color="auto"/>
            <w:bottom w:val="none" w:sz="0" w:space="0" w:color="auto"/>
            <w:right w:val="none" w:sz="0" w:space="0" w:color="auto"/>
          </w:divBdr>
          <w:divsChild>
            <w:div w:id="630137788">
              <w:marLeft w:val="0"/>
              <w:marRight w:val="0"/>
              <w:marTop w:val="0"/>
              <w:marBottom w:val="0"/>
              <w:divBdr>
                <w:top w:val="none" w:sz="0" w:space="0" w:color="auto"/>
                <w:left w:val="none" w:sz="0" w:space="0" w:color="auto"/>
                <w:bottom w:val="none" w:sz="0" w:space="0" w:color="auto"/>
                <w:right w:val="none" w:sz="0" w:space="0" w:color="auto"/>
              </w:divBdr>
              <w:divsChild>
                <w:div w:id="2159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114298">
      <w:bodyDiv w:val="1"/>
      <w:marLeft w:val="0"/>
      <w:marRight w:val="0"/>
      <w:marTop w:val="0"/>
      <w:marBottom w:val="0"/>
      <w:divBdr>
        <w:top w:val="none" w:sz="0" w:space="0" w:color="auto"/>
        <w:left w:val="none" w:sz="0" w:space="0" w:color="auto"/>
        <w:bottom w:val="none" w:sz="0" w:space="0" w:color="auto"/>
        <w:right w:val="none" w:sz="0" w:space="0" w:color="auto"/>
      </w:divBdr>
      <w:divsChild>
        <w:div w:id="302588950">
          <w:marLeft w:val="0"/>
          <w:marRight w:val="0"/>
          <w:marTop w:val="0"/>
          <w:marBottom w:val="0"/>
          <w:divBdr>
            <w:top w:val="none" w:sz="0" w:space="0" w:color="auto"/>
            <w:left w:val="none" w:sz="0" w:space="0" w:color="auto"/>
            <w:bottom w:val="none" w:sz="0" w:space="0" w:color="auto"/>
            <w:right w:val="none" w:sz="0" w:space="0" w:color="auto"/>
          </w:divBdr>
          <w:divsChild>
            <w:div w:id="1774471063">
              <w:marLeft w:val="0"/>
              <w:marRight w:val="0"/>
              <w:marTop w:val="0"/>
              <w:marBottom w:val="0"/>
              <w:divBdr>
                <w:top w:val="none" w:sz="0" w:space="0" w:color="auto"/>
                <w:left w:val="none" w:sz="0" w:space="0" w:color="auto"/>
                <w:bottom w:val="none" w:sz="0" w:space="0" w:color="auto"/>
                <w:right w:val="none" w:sz="0" w:space="0" w:color="auto"/>
              </w:divBdr>
              <w:divsChild>
                <w:div w:id="10519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648293">
      <w:bodyDiv w:val="1"/>
      <w:marLeft w:val="0"/>
      <w:marRight w:val="0"/>
      <w:marTop w:val="0"/>
      <w:marBottom w:val="0"/>
      <w:divBdr>
        <w:top w:val="none" w:sz="0" w:space="0" w:color="auto"/>
        <w:left w:val="none" w:sz="0" w:space="0" w:color="auto"/>
        <w:bottom w:val="none" w:sz="0" w:space="0" w:color="auto"/>
        <w:right w:val="none" w:sz="0" w:space="0" w:color="auto"/>
      </w:divBdr>
    </w:div>
    <w:div w:id="1998991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2</Pages>
  <Words>502</Words>
  <Characters>2666</Characters>
  <Application>Microsoft Office Word</Application>
  <DocSecurity>0</DocSecurity>
  <Lines>22</Lines>
  <Paragraphs>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Ronja Nyström</dc:creator>
  <cp:keywords/>
  <dc:description/>
  <cp:lastModifiedBy>Martin Ruist</cp:lastModifiedBy>
  <cp:revision>26</cp:revision>
  <dcterms:created xsi:type="dcterms:W3CDTF">2019-03-05T16:13:00Z</dcterms:created>
  <dcterms:modified xsi:type="dcterms:W3CDTF">2019-03-07T22:08:00Z</dcterms:modified>
</cp:coreProperties>
</file>